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61C92" w14:textId="11669C8A" w:rsidR="002470B2" w:rsidRPr="008E5C3D" w:rsidRDefault="002470B2" w:rsidP="005270D2">
      <w:pPr>
        <w:tabs>
          <w:tab w:val="left" w:pos="4390"/>
        </w:tabs>
        <w:ind w:right="3"/>
        <w:rPr>
          <w:color w:val="548DD4" w:themeColor="text2" w:themeTint="99"/>
          <w:w w:val="115"/>
        </w:rPr>
      </w:pPr>
    </w:p>
    <w:p w14:paraId="4144A25E" w14:textId="67C491B1" w:rsidR="005E29E7" w:rsidRPr="00B265F4" w:rsidRDefault="005E29E7" w:rsidP="009D3E7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w w:val="115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w w:val="115"/>
          <w:sz w:val="28"/>
          <w:szCs w:val="28"/>
        </w:rPr>
        <w:t>Cathedral of the Sacred Heart</w:t>
      </w:r>
    </w:p>
    <w:p w14:paraId="53EB9B43" w14:textId="24693C74" w:rsidR="005E29E7" w:rsidRPr="00B265F4" w:rsidRDefault="005E29E7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w w:val="115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w w:val="115"/>
          <w:sz w:val="28"/>
          <w:szCs w:val="28"/>
        </w:rPr>
        <w:t>Concerts and Public Events</w:t>
      </w:r>
      <w:r w:rsidR="00746722" w:rsidRPr="00B265F4">
        <w:rPr>
          <w:rFonts w:ascii="Palatino Linotype" w:hAnsi="Palatino Linotype"/>
          <w:b/>
          <w:color w:val="548DD4" w:themeColor="text2" w:themeTint="99"/>
          <w:w w:val="115"/>
          <w:sz w:val="28"/>
          <w:szCs w:val="28"/>
        </w:rPr>
        <w:t xml:space="preserve"> </w:t>
      </w:r>
    </w:p>
    <w:p w14:paraId="7440F3E5" w14:textId="77777777" w:rsidR="0032748C" w:rsidRPr="00BA54AD" w:rsidRDefault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F497A" w:themeColor="accent4" w:themeShade="BF"/>
          <w:w w:val="115"/>
          <w:sz w:val="10"/>
          <w:szCs w:val="10"/>
        </w:rPr>
      </w:pPr>
    </w:p>
    <w:p w14:paraId="68411DD7" w14:textId="77777777" w:rsidR="00315604" w:rsidRDefault="00E8643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315604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In keeping with the tradition of cathedrals throughout the ages,</w:t>
      </w:r>
    </w:p>
    <w:p w14:paraId="523EC2AD" w14:textId="03EF97D9" w:rsidR="0032748C" w:rsidRPr="00315604" w:rsidRDefault="00E8643F" w:rsidP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315604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the Cathedral of the Sacred Heart actively promotes and engages in the arts and social outreach made possible by generous donors.</w:t>
      </w:r>
    </w:p>
    <w:p w14:paraId="727C44D3" w14:textId="28409FCA" w:rsidR="0032748C" w:rsidRPr="00315604" w:rsidRDefault="00E8643F" w:rsidP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315604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All of these events are open to the public and most are free.</w:t>
      </w:r>
    </w:p>
    <w:p w14:paraId="4DB144FA" w14:textId="77777777" w:rsidR="0032748C" w:rsidRPr="00BA54AD" w:rsidRDefault="0032748C" w:rsidP="00BA54AD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10"/>
          <w:szCs w:val="10"/>
          <w:shd w:val="clear" w:color="auto" w:fill="FFFFFF"/>
        </w:rPr>
      </w:pPr>
    </w:p>
    <w:p w14:paraId="0EC3D71A" w14:textId="77777777" w:rsidR="0032748C" w:rsidRPr="00156356" w:rsidRDefault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156356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Beginning in 2022, many of the concerts have included the Cathedral’s two new organs</w:t>
      </w:r>
    </w:p>
    <w:p w14:paraId="36865F6A" w14:textId="77777777" w:rsidR="0032748C" w:rsidRPr="00156356" w:rsidRDefault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156356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made possible by the Cathedral of the Sacred Heart Foundation. These include:</w:t>
      </w:r>
    </w:p>
    <w:p w14:paraId="4BA34FD2" w14:textId="77777777" w:rsidR="0032748C" w:rsidRPr="00156356" w:rsidRDefault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</w:pPr>
      <w:r w:rsidRPr="00156356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the Chancel Organ, referred to as Opus 54; and</w:t>
      </w:r>
    </w:p>
    <w:p w14:paraId="3B26137B" w14:textId="43D48947" w:rsidR="00CC3239" w:rsidRPr="00156356" w:rsidRDefault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9CCA91"/>
          <w:w w:val="115"/>
          <w:sz w:val="21"/>
          <w:szCs w:val="21"/>
        </w:rPr>
      </w:pPr>
      <w:r w:rsidRPr="00156356">
        <w:rPr>
          <w:rFonts w:ascii="Palatino Linotype" w:hAnsi="Palatino Linotype"/>
          <w:b/>
          <w:bCs/>
          <w:color w:val="5C5C5C"/>
          <w:sz w:val="21"/>
          <w:szCs w:val="21"/>
          <w:shd w:val="clear" w:color="auto" w:fill="FFFFFF"/>
        </w:rPr>
        <w:t>the Continuo Organ, Opus 53.</w:t>
      </w:r>
    </w:p>
    <w:p w14:paraId="11DB1CDE" w14:textId="25DD933E" w:rsidR="001C46AF" w:rsidRPr="00156356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bCs/>
          <w:color w:val="231F20"/>
          <w:spacing w:val="-4"/>
          <w:sz w:val="10"/>
          <w:szCs w:val="10"/>
        </w:rPr>
      </w:pPr>
    </w:p>
    <w:p w14:paraId="2E24F89F" w14:textId="0A209BD4" w:rsidR="00315604" w:rsidRDefault="00315604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>In 2024, a magnificent Gallery Organ – Opus 5</w:t>
      </w:r>
      <w:r w:rsidR="00C365E7">
        <w:rPr>
          <w:rFonts w:ascii="Palatino Linotype" w:hAnsi="Palatino Linotype"/>
          <w:b/>
          <w:color w:val="231F20"/>
          <w:spacing w:val="-4"/>
          <w:sz w:val="21"/>
          <w:szCs w:val="21"/>
        </w:rPr>
        <w:t>5</w:t>
      </w:r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– will be installed at the Cathedral,</w:t>
      </w:r>
    </w:p>
    <w:p w14:paraId="406689DD" w14:textId="530CD3C4" w:rsidR="00315604" w:rsidRDefault="00315604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>expanding the source of instruments for concerts open to the public.</w:t>
      </w:r>
    </w:p>
    <w:p w14:paraId="29F1E8CF" w14:textId="77777777" w:rsidR="00F7269B" w:rsidRPr="00F7269B" w:rsidRDefault="00F7269B" w:rsidP="00F7269B">
      <w:pPr>
        <w:tabs>
          <w:tab w:val="left" w:pos="4390"/>
        </w:tabs>
        <w:ind w:right="3"/>
        <w:jc w:val="center"/>
        <w:rPr>
          <w:rFonts w:ascii="Palatino Linotype" w:hAnsi="Palatino Linotype"/>
          <w:bCs/>
          <w:color w:val="231F20"/>
          <w:spacing w:val="-4"/>
          <w:sz w:val="21"/>
          <w:szCs w:val="21"/>
        </w:rPr>
      </w:pPr>
      <w:r w:rsidRPr="00F7269B">
        <w:rPr>
          <w:rFonts w:ascii="Palatino Linotype" w:hAnsi="Palatino Linotype"/>
          <w:bCs/>
          <w:color w:val="231F20"/>
          <w:spacing w:val="-4"/>
          <w:sz w:val="21"/>
          <w:szCs w:val="21"/>
        </w:rPr>
        <w:t>For information on current concerts, visit</w:t>
      </w:r>
    </w:p>
    <w:p w14:paraId="407D11AF" w14:textId="77777777" w:rsidR="00F7269B" w:rsidRDefault="00000000" w:rsidP="00F7269B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  <w:hyperlink r:id="rId7" w:history="1">
        <w:r w:rsidR="00F7269B" w:rsidRPr="00B96EF9">
          <w:rPr>
            <w:rStyle w:val="Hyperlink"/>
            <w:rFonts w:ascii="Palatino Linotype" w:hAnsi="Palatino Linotype"/>
            <w:b/>
            <w:spacing w:val="-4"/>
            <w:sz w:val="21"/>
            <w:szCs w:val="21"/>
          </w:rPr>
          <w:t>www.RichmondCathedral.org/concerts</w:t>
        </w:r>
      </w:hyperlink>
    </w:p>
    <w:p w14:paraId="3F20949E" w14:textId="77777777" w:rsidR="00F7269B" w:rsidRDefault="00F7269B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4DA0F274" w14:textId="48E05E5C" w:rsidR="0032748C" w:rsidRPr="00B265F4" w:rsidRDefault="0032748C" w:rsidP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---------------------------------------2023---------------------------------------</w:t>
      </w:r>
    </w:p>
    <w:p w14:paraId="6BFCB2E2" w14:textId="590052D1" w:rsidR="00F7269B" w:rsidRDefault="00F7269B" w:rsidP="00F7269B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VCU Health Orchestra Concert</w:t>
      </w:r>
      <w:r>
        <w:rPr>
          <w:rFonts w:ascii="Palatino Linotype" w:hAnsi="Palatino Linotype"/>
        </w:rPr>
        <w:t>—May 2023</w:t>
      </w:r>
    </w:p>
    <w:p w14:paraId="500E790A" w14:textId="77777777" w:rsidR="00435C30" w:rsidRPr="00435C30" w:rsidRDefault="00435C30" w:rsidP="00F7269B">
      <w:pPr>
        <w:jc w:val="center"/>
        <w:rPr>
          <w:rFonts w:ascii="Palatino Linotype" w:hAnsi="Palatino Linotype"/>
          <w:sz w:val="10"/>
          <w:szCs w:val="10"/>
        </w:rPr>
      </w:pPr>
    </w:p>
    <w:p w14:paraId="76F06494" w14:textId="3A81219E" w:rsidR="00F7269B" w:rsidRDefault="00435C30">
      <w:pPr>
        <w:tabs>
          <w:tab w:val="left" w:pos="4390"/>
        </w:tabs>
        <w:ind w:right="3"/>
        <w:jc w:val="center"/>
        <w:rPr>
          <w:rFonts w:ascii="Palatino Linotype" w:hAnsi="Palatino Linotype"/>
        </w:rPr>
      </w:pPr>
      <w:r w:rsidRPr="00922E5E">
        <w:rPr>
          <w:rFonts w:ascii="Palatino Linotype" w:hAnsi="Palatino Linotype"/>
          <w:b/>
          <w:bCs/>
        </w:rPr>
        <w:t xml:space="preserve">Organ Op.54 Concert, </w:t>
      </w:r>
      <w:r>
        <w:rPr>
          <w:rFonts w:ascii="Palatino Linotype" w:hAnsi="Palatino Linotype"/>
          <w:b/>
          <w:bCs/>
        </w:rPr>
        <w:t xml:space="preserve">Joel </w:t>
      </w:r>
      <w:proofErr w:type="spellStart"/>
      <w:r>
        <w:rPr>
          <w:rFonts w:ascii="Palatino Linotype" w:hAnsi="Palatino Linotype"/>
          <w:b/>
          <w:bCs/>
        </w:rPr>
        <w:t>Kumro</w:t>
      </w:r>
      <w:proofErr w:type="spellEnd"/>
      <w:r w:rsidRPr="00922E5E">
        <w:rPr>
          <w:rFonts w:ascii="Palatino Linotype" w:hAnsi="Palatino Linotype"/>
        </w:rPr>
        <w:t xml:space="preserve">, Organist – </w:t>
      </w:r>
      <w:r>
        <w:rPr>
          <w:rFonts w:ascii="Palatino Linotype" w:hAnsi="Palatino Linotype"/>
        </w:rPr>
        <w:t>May</w:t>
      </w:r>
      <w:r w:rsidRPr="00922E5E">
        <w:rPr>
          <w:rFonts w:ascii="Palatino Linotype" w:hAnsi="Palatino Linotype"/>
        </w:rPr>
        <w:t xml:space="preserve"> 202</w:t>
      </w:r>
      <w:r>
        <w:rPr>
          <w:rFonts w:ascii="Palatino Linotype" w:hAnsi="Palatino Linotype"/>
        </w:rPr>
        <w:t>3</w:t>
      </w:r>
    </w:p>
    <w:p w14:paraId="648A8F1D" w14:textId="77777777" w:rsidR="00435C30" w:rsidRPr="00435C30" w:rsidRDefault="00435C30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10"/>
          <w:szCs w:val="10"/>
        </w:rPr>
      </w:pPr>
    </w:p>
    <w:p w14:paraId="72568937" w14:textId="77777777" w:rsidR="00435C30" w:rsidRDefault="00435C30" w:rsidP="00435C30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Salve Regina: The Music of Renaissance Iberia </w:t>
      </w:r>
      <w:r w:rsidRPr="00922E5E">
        <w:rPr>
          <w:rFonts w:ascii="Palatino Linotype" w:hAnsi="Palatino Linotype"/>
        </w:rPr>
        <w:t xml:space="preserve">– </w:t>
      </w:r>
      <w:r>
        <w:rPr>
          <w:rFonts w:ascii="Palatino Linotype" w:hAnsi="Palatino Linotype"/>
        </w:rPr>
        <w:t>May</w:t>
      </w:r>
      <w:r w:rsidRPr="00922E5E">
        <w:rPr>
          <w:rFonts w:ascii="Palatino Linotype" w:hAnsi="Palatino Linotype"/>
        </w:rPr>
        <w:t xml:space="preserve"> 202</w:t>
      </w:r>
      <w:r>
        <w:rPr>
          <w:rFonts w:ascii="Palatino Linotype" w:hAnsi="Palatino Linotype"/>
        </w:rPr>
        <w:t>3</w:t>
      </w:r>
    </w:p>
    <w:p w14:paraId="70B28587" w14:textId="77777777" w:rsidR="00435C30" w:rsidRPr="00435C30" w:rsidRDefault="00435C30" w:rsidP="00435C30">
      <w:pPr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7630552F" w14:textId="77777777" w:rsidR="00435C30" w:rsidRPr="00922E5E" w:rsidRDefault="00435C30" w:rsidP="00435C30">
      <w:pPr>
        <w:jc w:val="center"/>
        <w:rPr>
          <w:rFonts w:ascii="Palatino Linotype" w:hAnsi="Palatino Linotype"/>
        </w:rPr>
      </w:pPr>
      <w:r w:rsidRPr="00922E5E">
        <w:rPr>
          <w:rFonts w:ascii="Palatino Linotype" w:hAnsi="Palatino Linotype"/>
          <w:b/>
          <w:bCs/>
        </w:rPr>
        <w:t xml:space="preserve">Organ Op.54 Concert, </w:t>
      </w:r>
      <w:r>
        <w:rPr>
          <w:rFonts w:ascii="Palatino Linotype" w:hAnsi="Palatino Linotype"/>
          <w:b/>
          <w:bCs/>
        </w:rPr>
        <w:t>Daniel Sanez</w:t>
      </w:r>
      <w:r w:rsidRPr="00922E5E">
        <w:rPr>
          <w:rFonts w:ascii="Palatino Linotype" w:hAnsi="Palatino Linotype"/>
        </w:rPr>
        <w:t>, Organist –</w:t>
      </w:r>
      <w:r>
        <w:rPr>
          <w:rFonts w:ascii="Palatino Linotype" w:hAnsi="Palatino Linotype"/>
        </w:rPr>
        <w:t>June</w:t>
      </w:r>
      <w:r w:rsidRPr="00922E5E">
        <w:rPr>
          <w:rFonts w:ascii="Palatino Linotype" w:hAnsi="Palatino Linotype"/>
        </w:rPr>
        <w:t xml:space="preserve"> 202</w:t>
      </w:r>
      <w:r>
        <w:rPr>
          <w:rFonts w:ascii="Palatino Linotype" w:hAnsi="Palatino Linotype"/>
        </w:rPr>
        <w:t>3</w:t>
      </w:r>
    </w:p>
    <w:p w14:paraId="271785FB" w14:textId="77777777" w:rsidR="00F7269B" w:rsidRDefault="00F7269B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0A8B3177" w14:textId="17029123" w:rsidR="0032748C" w:rsidRPr="00B265F4" w:rsidRDefault="0032748C" w:rsidP="0032748C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---------------------------------------2022---------------------------------------</w:t>
      </w:r>
    </w:p>
    <w:p w14:paraId="2DF14073" w14:textId="714F915A" w:rsidR="00D61D1A" w:rsidRPr="00A27673" w:rsidRDefault="0094453E" w:rsidP="00316069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VCU Health</w:t>
      </w:r>
      <w:r w:rsidR="00A27673">
        <w:rPr>
          <w:rFonts w:ascii="Palatino Linotype" w:hAnsi="Palatino Linotype"/>
          <w:b/>
          <w:bCs/>
        </w:rPr>
        <w:t xml:space="preserve"> Orchestra Concert</w:t>
      </w:r>
      <w:r w:rsidR="00A27673">
        <w:rPr>
          <w:rFonts w:ascii="Palatino Linotype" w:hAnsi="Palatino Linotype"/>
        </w:rPr>
        <w:t>—June 2022</w:t>
      </w:r>
    </w:p>
    <w:p w14:paraId="5AA4C287" w14:textId="77777777" w:rsidR="00D61D1A" w:rsidRPr="00A27673" w:rsidRDefault="00D61D1A" w:rsidP="00316069">
      <w:pPr>
        <w:jc w:val="center"/>
        <w:rPr>
          <w:rFonts w:ascii="Palatino Linotype" w:hAnsi="Palatino Linotype"/>
          <w:b/>
          <w:bCs/>
          <w:sz w:val="10"/>
          <w:szCs w:val="10"/>
        </w:rPr>
      </w:pPr>
    </w:p>
    <w:p w14:paraId="0283E375" w14:textId="1B425432" w:rsidR="00566615" w:rsidRDefault="00316069" w:rsidP="00316069">
      <w:pPr>
        <w:jc w:val="center"/>
        <w:rPr>
          <w:rFonts w:ascii="Palatino Linotype" w:hAnsi="Palatino Linotype"/>
          <w:b/>
          <w:bCs/>
        </w:rPr>
      </w:pPr>
      <w:r w:rsidRPr="00922E5E">
        <w:rPr>
          <w:rFonts w:ascii="Palatino Linotype" w:hAnsi="Palatino Linotype"/>
          <w:b/>
          <w:bCs/>
        </w:rPr>
        <w:t>Dedicatory Organ Recital of Opus 54</w:t>
      </w:r>
    </w:p>
    <w:p w14:paraId="7D57164D" w14:textId="765DAB5C" w:rsidR="00316069" w:rsidRPr="00922E5E" w:rsidRDefault="00316069" w:rsidP="00316069">
      <w:pPr>
        <w:jc w:val="center"/>
        <w:rPr>
          <w:rFonts w:ascii="Palatino Linotype" w:hAnsi="Palatino Linotype"/>
        </w:rPr>
      </w:pPr>
      <w:r w:rsidRPr="00922E5E">
        <w:rPr>
          <w:rFonts w:ascii="Palatino Linotype" w:hAnsi="Palatino Linotype"/>
          <w:b/>
          <w:bCs/>
        </w:rPr>
        <w:t>Bruce Stevens</w:t>
      </w:r>
      <w:r w:rsidRPr="00922E5E">
        <w:rPr>
          <w:rFonts w:ascii="Palatino Linotype" w:hAnsi="Palatino Linotype"/>
        </w:rPr>
        <w:t>, Organist – September 2022</w:t>
      </w:r>
    </w:p>
    <w:p w14:paraId="10FF8D46" w14:textId="659B6D9A" w:rsidR="00316069" w:rsidRDefault="00316069" w:rsidP="00316069">
      <w:pPr>
        <w:jc w:val="center"/>
        <w:rPr>
          <w:rFonts w:ascii="Palatino Linotype" w:hAnsi="Palatino Linotype"/>
          <w:sz w:val="10"/>
          <w:szCs w:val="10"/>
        </w:rPr>
      </w:pPr>
    </w:p>
    <w:p w14:paraId="16C8A655" w14:textId="6C55D54B" w:rsidR="00E35439" w:rsidRPr="00E35439" w:rsidRDefault="00E35439" w:rsidP="00316069">
      <w:pPr>
        <w:jc w:val="center"/>
        <w:rPr>
          <w:rFonts w:ascii="Palatino Linotype" w:hAnsi="Palatino Linotype"/>
          <w:b/>
          <w:bCs/>
        </w:rPr>
      </w:pPr>
      <w:r w:rsidRPr="00E35439">
        <w:rPr>
          <w:rFonts w:ascii="Palatino Linotype" w:hAnsi="Palatino Linotype"/>
          <w:b/>
          <w:bCs/>
        </w:rPr>
        <w:t xml:space="preserve">Vox </w:t>
      </w:r>
      <w:proofErr w:type="spellStart"/>
      <w:r w:rsidRPr="00E35439">
        <w:rPr>
          <w:rFonts w:ascii="Palatino Linotype" w:hAnsi="Palatino Linotype"/>
          <w:b/>
          <w:bCs/>
        </w:rPr>
        <w:t>Luminus</w:t>
      </w:r>
      <w:proofErr w:type="spellEnd"/>
      <w:r w:rsidRPr="00E35439">
        <w:rPr>
          <w:rFonts w:ascii="Palatino Linotype" w:hAnsi="Palatino Linotype"/>
          <w:b/>
          <w:bCs/>
        </w:rPr>
        <w:t>, Early Music Ensemble</w:t>
      </w:r>
    </w:p>
    <w:p w14:paraId="33E494A2" w14:textId="76289D44" w:rsidR="00E35439" w:rsidRPr="00E35439" w:rsidRDefault="00E35439" w:rsidP="00316069">
      <w:pPr>
        <w:jc w:val="center"/>
        <w:rPr>
          <w:rFonts w:ascii="Palatino Linotype" w:hAnsi="Palatino Linotype"/>
        </w:rPr>
      </w:pPr>
      <w:r w:rsidRPr="00E35439">
        <w:rPr>
          <w:rFonts w:ascii="Palatino Linotype" w:hAnsi="Palatino Linotype"/>
          <w:i/>
          <w:iCs/>
        </w:rPr>
        <w:t>featuring Op. 53</w:t>
      </w:r>
      <w:r>
        <w:rPr>
          <w:rFonts w:ascii="Palatino Linotype" w:hAnsi="Palatino Linotype"/>
        </w:rPr>
        <w:t xml:space="preserve"> – October 2022</w:t>
      </w:r>
    </w:p>
    <w:p w14:paraId="1B8BE9A9" w14:textId="77777777" w:rsidR="00E35439" w:rsidRPr="00566615" w:rsidRDefault="00E35439" w:rsidP="00316069">
      <w:pPr>
        <w:jc w:val="center"/>
        <w:rPr>
          <w:rFonts w:ascii="Palatino Linotype" w:hAnsi="Palatino Linotype"/>
          <w:sz w:val="10"/>
          <w:szCs w:val="10"/>
        </w:rPr>
      </w:pPr>
    </w:p>
    <w:p w14:paraId="36DB6F4D" w14:textId="77777777" w:rsidR="00316069" w:rsidRPr="00922E5E" w:rsidRDefault="00316069" w:rsidP="00316069">
      <w:pPr>
        <w:jc w:val="center"/>
        <w:rPr>
          <w:rFonts w:ascii="Palatino Linotype" w:hAnsi="Palatino Linotype"/>
        </w:rPr>
      </w:pPr>
      <w:r w:rsidRPr="00922E5E">
        <w:rPr>
          <w:rFonts w:ascii="Palatino Linotype" w:hAnsi="Palatino Linotype"/>
          <w:b/>
          <w:bCs/>
        </w:rPr>
        <w:t xml:space="preserve">Organ Op.54 Concert, Crystal </w:t>
      </w:r>
      <w:proofErr w:type="spellStart"/>
      <w:r w:rsidRPr="00922E5E">
        <w:rPr>
          <w:rFonts w:ascii="Palatino Linotype" w:hAnsi="Palatino Linotype"/>
          <w:b/>
          <w:bCs/>
        </w:rPr>
        <w:t>Jonkman</w:t>
      </w:r>
      <w:proofErr w:type="spellEnd"/>
      <w:r w:rsidRPr="00922E5E">
        <w:rPr>
          <w:rFonts w:ascii="Palatino Linotype" w:hAnsi="Palatino Linotype"/>
        </w:rPr>
        <w:t>, Organist – November 2022</w:t>
      </w:r>
    </w:p>
    <w:p w14:paraId="1B49B1A5" w14:textId="77777777" w:rsidR="00316069" w:rsidRPr="00566615" w:rsidRDefault="00316069" w:rsidP="00316069">
      <w:pPr>
        <w:jc w:val="center"/>
        <w:rPr>
          <w:rFonts w:ascii="Palatino Linotype" w:hAnsi="Palatino Linotype"/>
          <w:sz w:val="10"/>
          <w:szCs w:val="10"/>
        </w:rPr>
      </w:pPr>
    </w:p>
    <w:p w14:paraId="45D66A11" w14:textId="2C580966" w:rsidR="00E35439" w:rsidRPr="00D61D1A" w:rsidRDefault="00E35439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</w:rPr>
      </w:pPr>
      <w:r w:rsidRPr="00D61D1A">
        <w:rPr>
          <w:rFonts w:ascii="Palatino Linotype" w:hAnsi="Palatino Linotype"/>
          <w:b/>
          <w:color w:val="231F20"/>
          <w:spacing w:val="-4"/>
        </w:rPr>
        <w:t>Advent Lessons &amp; Carols</w:t>
      </w:r>
    </w:p>
    <w:p w14:paraId="2D9343A8" w14:textId="5C389BF9" w:rsidR="00E35439" w:rsidRPr="00E35439" w:rsidRDefault="00E35439" w:rsidP="00E35439">
      <w:pPr>
        <w:jc w:val="center"/>
        <w:rPr>
          <w:rFonts w:ascii="Palatino Linotype" w:hAnsi="Palatino Linotype"/>
        </w:rPr>
      </w:pPr>
      <w:r w:rsidRPr="00E35439">
        <w:rPr>
          <w:rFonts w:ascii="Palatino Linotype" w:hAnsi="Palatino Linotype"/>
          <w:i/>
          <w:iCs/>
        </w:rPr>
        <w:t>featuring Op. 5</w:t>
      </w:r>
      <w:r w:rsidR="00534B3F">
        <w:rPr>
          <w:rFonts w:ascii="Palatino Linotype" w:hAnsi="Palatino Linotype"/>
          <w:i/>
          <w:iCs/>
        </w:rPr>
        <w:t>4</w:t>
      </w:r>
      <w:r>
        <w:rPr>
          <w:rFonts w:ascii="Palatino Linotype" w:hAnsi="Palatino Linotype"/>
          <w:i/>
          <w:iCs/>
        </w:rPr>
        <w:t xml:space="preserve"> &amp; 53</w:t>
      </w:r>
      <w:r>
        <w:rPr>
          <w:rFonts w:ascii="Palatino Linotype" w:hAnsi="Palatino Linotype"/>
        </w:rPr>
        <w:t xml:space="preserve"> – December 2022</w:t>
      </w:r>
    </w:p>
    <w:p w14:paraId="486D67E5" w14:textId="5E68562F" w:rsidR="00E35439" w:rsidRDefault="00E35439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79E49325" w14:textId="77777777" w:rsidR="00750885" w:rsidRPr="00750885" w:rsidRDefault="00750885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16"/>
          <w:szCs w:val="16"/>
        </w:rPr>
      </w:pPr>
    </w:p>
    <w:p w14:paraId="3920C05C" w14:textId="2D565694" w:rsidR="001847E5" w:rsidRPr="00B265F4" w:rsidRDefault="001847E5" w:rsidP="001847E5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---------------------------------------2021---------------------------------------</w:t>
      </w:r>
    </w:p>
    <w:p w14:paraId="69543A7C" w14:textId="1786ED4B" w:rsidR="00EC427A" w:rsidRDefault="00EC427A" w:rsidP="00EC427A">
      <w:pPr>
        <w:spacing w:before="30"/>
        <w:ind w:left="1" w:right="4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</w:rPr>
        <w:t xml:space="preserve">Violins of Hope Concert – </w:t>
      </w:r>
      <w:r>
        <w:rPr>
          <w:rFonts w:ascii="Palatino Linotype" w:hAnsi="Palatino Linotype"/>
          <w:color w:val="231F20"/>
          <w:spacing w:val="-4"/>
          <w:sz w:val="21"/>
          <w:szCs w:val="21"/>
        </w:rPr>
        <w:t>September 2021</w:t>
      </w:r>
    </w:p>
    <w:p w14:paraId="5F54A00E" w14:textId="5DDC56CE" w:rsidR="00EC427A" w:rsidRPr="0000032D" w:rsidRDefault="00EC427A" w:rsidP="00EC427A">
      <w:pPr>
        <w:spacing w:before="30"/>
        <w:ind w:left="1" w:right="4"/>
        <w:jc w:val="center"/>
        <w:rPr>
          <w:rFonts w:ascii="Palatino Linotype" w:hAnsi="Palatino Linotype"/>
          <w:i/>
          <w:color w:val="231F20"/>
          <w:spacing w:val="-4"/>
          <w:sz w:val="21"/>
          <w:szCs w:val="21"/>
        </w:rPr>
      </w:pPr>
      <w:r w:rsidRPr="0000032D">
        <w:rPr>
          <w:rFonts w:ascii="Palatino Linotype" w:hAnsi="Palatino Linotype"/>
          <w:i/>
          <w:color w:val="231F20"/>
          <w:spacing w:val="-4"/>
          <w:sz w:val="21"/>
          <w:szCs w:val="21"/>
        </w:rPr>
        <w:t>Feature</w:t>
      </w:r>
      <w:r w:rsidR="00711F72">
        <w:rPr>
          <w:rFonts w:ascii="Palatino Linotype" w:hAnsi="Palatino Linotype"/>
          <w:i/>
          <w:color w:val="231F20"/>
          <w:spacing w:val="-4"/>
          <w:sz w:val="21"/>
          <w:szCs w:val="21"/>
        </w:rPr>
        <w:t>d</w:t>
      </w:r>
      <w:r w:rsidRPr="0000032D">
        <w:rPr>
          <w:rFonts w:ascii="Palatino Linotype" w:hAnsi="Palatino Linotype"/>
          <w:i/>
          <w:color w:val="231F20"/>
          <w:spacing w:val="-4"/>
          <w:sz w:val="21"/>
          <w:szCs w:val="21"/>
        </w:rPr>
        <w:t xml:space="preserve"> restored violins that survived the Holocaust</w:t>
      </w:r>
    </w:p>
    <w:p w14:paraId="4C8D2056" w14:textId="77777777" w:rsidR="00EC427A" w:rsidRPr="0000032D" w:rsidRDefault="00EC427A" w:rsidP="00EC427A">
      <w:pPr>
        <w:spacing w:before="30"/>
        <w:ind w:left="1" w:right="4"/>
        <w:jc w:val="center"/>
        <w:rPr>
          <w:rFonts w:ascii="Palatino Linotype" w:hAnsi="Palatino Linotype"/>
          <w:i/>
          <w:color w:val="231F20"/>
          <w:spacing w:val="-4"/>
          <w:sz w:val="21"/>
          <w:szCs w:val="21"/>
        </w:rPr>
      </w:pPr>
      <w:r w:rsidRPr="0000032D">
        <w:rPr>
          <w:rFonts w:ascii="Palatino Linotype" w:hAnsi="Palatino Linotype"/>
          <w:i/>
          <w:color w:val="231F20"/>
          <w:spacing w:val="-4"/>
          <w:sz w:val="21"/>
          <w:szCs w:val="21"/>
        </w:rPr>
        <w:t>Collaboration between Richmond Symphony, Cathedral and Jewish Community</w:t>
      </w:r>
    </w:p>
    <w:p w14:paraId="3880AE4F" w14:textId="18F7D57F" w:rsidR="00EC427A" w:rsidRDefault="00EC427A" w:rsidP="001847E5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10"/>
          <w:szCs w:val="10"/>
        </w:rPr>
      </w:pPr>
    </w:p>
    <w:p w14:paraId="76C62CB8" w14:textId="59E6A572" w:rsidR="00BA54AD" w:rsidRDefault="00BA54AD" w:rsidP="001847E5">
      <w:pPr>
        <w:tabs>
          <w:tab w:val="left" w:pos="4390"/>
        </w:tabs>
        <w:ind w:right="3"/>
        <w:jc w:val="center"/>
        <w:rPr>
          <w:rFonts w:ascii="Palatino Linotype" w:hAnsi="Palatino Linotype"/>
          <w:bCs/>
          <w:color w:val="231F20"/>
          <w:spacing w:val="-4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>Notre Dame Glee Club</w:t>
      </w:r>
      <w:r>
        <w:rPr>
          <w:rFonts w:ascii="Palatino Linotype" w:hAnsi="Palatino Linotype"/>
          <w:bCs/>
          <w:color w:val="231F20"/>
          <w:spacing w:val="-4"/>
          <w:sz w:val="21"/>
          <w:szCs w:val="21"/>
        </w:rPr>
        <w:t>—October 2021</w:t>
      </w:r>
    </w:p>
    <w:p w14:paraId="7DC669B8" w14:textId="77777777" w:rsidR="00BA54AD" w:rsidRPr="00435C30" w:rsidRDefault="00BA54AD" w:rsidP="001847E5">
      <w:pPr>
        <w:tabs>
          <w:tab w:val="left" w:pos="4390"/>
        </w:tabs>
        <w:ind w:right="3"/>
        <w:jc w:val="center"/>
        <w:rPr>
          <w:rFonts w:ascii="Palatino Linotype" w:hAnsi="Palatino Linotype"/>
          <w:bCs/>
          <w:color w:val="231F20"/>
          <w:spacing w:val="-4"/>
          <w:sz w:val="10"/>
          <w:szCs w:val="10"/>
        </w:rPr>
      </w:pPr>
    </w:p>
    <w:p w14:paraId="0559E64C" w14:textId="2BC75F57" w:rsidR="001847E5" w:rsidRDefault="001847E5" w:rsidP="001847E5">
      <w:pPr>
        <w:tabs>
          <w:tab w:val="left" w:pos="4390"/>
        </w:tabs>
        <w:ind w:right="3"/>
        <w:jc w:val="center"/>
        <w:rPr>
          <w:rFonts w:ascii="Palatino Linotype" w:hAnsi="Palatino Linotype"/>
        </w:rPr>
      </w:pPr>
      <w:r w:rsidRPr="00D61D1A">
        <w:rPr>
          <w:rFonts w:ascii="Palatino Linotype" w:hAnsi="Palatino Linotype"/>
          <w:b/>
          <w:color w:val="231F20"/>
          <w:spacing w:val="-4"/>
        </w:rPr>
        <w:t>Advent Lessons &amp; Carols</w:t>
      </w:r>
      <w:r>
        <w:rPr>
          <w:rFonts w:ascii="Palatino Linotype" w:hAnsi="Palatino Linotype"/>
          <w:b/>
          <w:color w:val="231F20"/>
          <w:spacing w:val="-4"/>
        </w:rPr>
        <w:t xml:space="preserve"> </w:t>
      </w:r>
      <w:r>
        <w:rPr>
          <w:rFonts w:ascii="Palatino Linotype" w:hAnsi="Palatino Linotype"/>
        </w:rPr>
        <w:t>– December 2021</w:t>
      </w:r>
    </w:p>
    <w:p w14:paraId="1AA169F8" w14:textId="77777777" w:rsidR="00BA54AD" w:rsidRDefault="00BA54AD" w:rsidP="001847E5">
      <w:pPr>
        <w:tabs>
          <w:tab w:val="left" w:pos="4390"/>
        </w:tabs>
        <w:ind w:right="3"/>
        <w:jc w:val="center"/>
        <w:rPr>
          <w:rFonts w:ascii="Palatino Linotype" w:hAnsi="Palatino Linotype"/>
        </w:rPr>
      </w:pPr>
    </w:p>
    <w:p w14:paraId="4AD01521" w14:textId="30FDF048" w:rsidR="00BA54AD" w:rsidRPr="00B265F4" w:rsidRDefault="00BA54AD" w:rsidP="00BA54AD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</w:t>
      </w:r>
      <w:r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20</w:t>
      </w: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</w:t>
      </w:r>
    </w:p>
    <w:p w14:paraId="158FA1B4" w14:textId="3F2545F7" w:rsidR="001C46AF" w:rsidRDefault="001C46AF" w:rsidP="001C46AF">
      <w:pPr>
        <w:spacing w:before="30"/>
        <w:ind w:right="4"/>
        <w:jc w:val="center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</w:rPr>
        <w:t>Mass in B minor –</w:t>
      </w:r>
      <w:r>
        <w:rPr>
          <w:rFonts w:ascii="Palatino Linotype" w:hAnsi="Palatino Linotype"/>
          <w:sz w:val="21"/>
          <w:szCs w:val="21"/>
        </w:rPr>
        <w:t xml:space="preserve"> J. S. Bach – May 2020</w:t>
      </w:r>
    </w:p>
    <w:p w14:paraId="4F00537B" w14:textId="7BEB5C1D" w:rsidR="001C46AF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0F39CD82" w14:textId="4FAF185C" w:rsidR="001C46AF" w:rsidRPr="00B265F4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---------------------------------------2019---------------------------------------</w:t>
      </w:r>
    </w:p>
    <w:p w14:paraId="7253F089" w14:textId="77777777" w:rsidR="001C46AF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9027EA">
        <w:rPr>
          <w:rFonts w:ascii="Palatino Linotype" w:hAnsi="Palatino Linotype"/>
          <w:b/>
          <w:color w:val="231F20"/>
          <w:spacing w:val="-4"/>
          <w:sz w:val="21"/>
          <w:szCs w:val="21"/>
        </w:rPr>
        <w:t>VCU Choral Arts Concert</w:t>
      </w:r>
      <w:r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February 2019</w:t>
      </w:r>
    </w:p>
    <w:p w14:paraId="193FB773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3C6D7E09" w14:textId="77777777" w:rsidR="001C46AF" w:rsidRDefault="001C46AF" w:rsidP="001C46AF">
      <w:pPr>
        <w:widowControl/>
        <w:autoSpaceDE/>
        <w:autoSpaceDN/>
        <w:jc w:val="center"/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</w:pPr>
      <w:r w:rsidRPr="00691B78"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  <w:t xml:space="preserve">Lent in Leipzig - </w:t>
      </w:r>
      <w:r w:rsidRPr="006B4353"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  <w:t>Choral Motets by J.S. Bach and Felix Mendelssohn</w:t>
      </w:r>
      <w:r w:rsidRPr="00691B78"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  <w:t xml:space="preserve"> – March 2019</w:t>
      </w:r>
    </w:p>
    <w:p w14:paraId="4F88EF24" w14:textId="77777777" w:rsidR="001C46AF" w:rsidRDefault="001C46AF" w:rsidP="001C46AF">
      <w:pPr>
        <w:widowControl/>
        <w:autoSpaceDE/>
        <w:autoSpaceDN/>
        <w:jc w:val="center"/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</w:pPr>
    </w:p>
    <w:p w14:paraId="534B2A0B" w14:textId="77777777" w:rsidR="001C46AF" w:rsidRPr="00273F6F" w:rsidRDefault="001C46AF" w:rsidP="001C46AF">
      <w:pPr>
        <w:widowControl/>
        <w:autoSpaceDE/>
        <w:autoSpaceDN/>
        <w:jc w:val="center"/>
        <w:rPr>
          <w:rFonts w:ascii="Palatino Linotype" w:hAnsi="Palatino Linotype"/>
          <w:sz w:val="21"/>
          <w:szCs w:val="21"/>
          <w:lang w:bidi="ar-SA"/>
        </w:rPr>
      </w:pPr>
      <w:r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  <w:t xml:space="preserve">College of William and Mary Women’s Chorus – Concert – 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  <w:t>March 2019</w:t>
      </w:r>
    </w:p>
    <w:p w14:paraId="0598CC67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51E64E2E" w14:textId="77777777" w:rsidR="001C46AF" w:rsidRDefault="001C46AF" w:rsidP="001C46AF">
      <w:pPr>
        <w:jc w:val="center"/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</w:pPr>
      <w:r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  <w:t xml:space="preserve">Thomas Dale High School Choir – </w:t>
      </w:r>
      <w:r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  <w:t>October 2019</w:t>
      </w:r>
    </w:p>
    <w:p w14:paraId="0B520E7C" w14:textId="77777777" w:rsidR="001C46AF" w:rsidRPr="00255B0D" w:rsidRDefault="001C46AF" w:rsidP="001C46AF">
      <w:pPr>
        <w:jc w:val="center"/>
        <w:rPr>
          <w:rFonts w:ascii="Palatino Linotype" w:hAnsi="Palatino Linotype"/>
          <w:color w:val="000000"/>
          <w:sz w:val="10"/>
          <w:szCs w:val="10"/>
          <w:shd w:val="clear" w:color="auto" w:fill="FFFFFF"/>
          <w:lang w:bidi="ar-SA"/>
        </w:rPr>
      </w:pPr>
    </w:p>
    <w:p w14:paraId="6602615E" w14:textId="31D6926A" w:rsidR="001C46AF" w:rsidRDefault="001C46AF" w:rsidP="001C46AF">
      <w:pPr>
        <w:jc w:val="center"/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</w:pPr>
      <w:r w:rsidRPr="00CC3239"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  <w:t xml:space="preserve">Atlantic Chamber Ensemble </w:t>
      </w:r>
      <w:r>
        <w:rPr>
          <w:rFonts w:ascii="Palatino Linotype" w:hAnsi="Palatino Linotype"/>
          <w:b/>
          <w:color w:val="000000"/>
          <w:sz w:val="21"/>
          <w:szCs w:val="21"/>
          <w:shd w:val="clear" w:color="auto" w:fill="FFFFFF"/>
          <w:lang w:bidi="ar-SA"/>
        </w:rPr>
        <w:t xml:space="preserve">–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dynamic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group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of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young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professional players based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in</w:t>
      </w:r>
      <w:r w:rsidR="00C5229A"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</w:t>
      </w:r>
      <w:r w:rsidRPr="00CC3239">
        <w:rPr>
          <w:rFonts w:ascii="Palatino Linotype" w:hAnsi="Palatino Linotype"/>
          <w:color w:val="000000" w:themeColor="text1"/>
          <w:sz w:val="21"/>
          <w:szCs w:val="21"/>
          <w:lang w:bidi="ar-SA"/>
        </w:rPr>
        <w:t>Richmond, VA.</w:t>
      </w:r>
      <w:r w:rsidRPr="00CC3239">
        <w:rPr>
          <w:rFonts w:ascii="Palatino Linotype" w:hAnsi="Palatino Linotype"/>
          <w:color w:val="000000"/>
          <w:sz w:val="21"/>
          <w:szCs w:val="21"/>
          <w:shd w:val="clear" w:color="auto" w:fill="FFFFFF"/>
          <w:lang w:bidi="ar-SA"/>
        </w:rPr>
        <w:t>– October 2019</w:t>
      </w:r>
    </w:p>
    <w:p w14:paraId="045E4771" w14:textId="77777777" w:rsidR="001C46AF" w:rsidRPr="00255B0D" w:rsidRDefault="001C46AF" w:rsidP="001C46AF">
      <w:pPr>
        <w:spacing w:before="30"/>
        <w:ind w:left="1" w:right="4"/>
        <w:jc w:val="center"/>
        <w:rPr>
          <w:rFonts w:ascii="Palatino Linotype" w:hAnsi="Palatino Linotype"/>
          <w:color w:val="000000" w:themeColor="text1"/>
          <w:sz w:val="10"/>
          <w:szCs w:val="10"/>
          <w:lang w:bidi="ar-SA"/>
        </w:rPr>
      </w:pPr>
    </w:p>
    <w:p w14:paraId="2FE769EE" w14:textId="77777777" w:rsidR="001C46AF" w:rsidRDefault="001C46AF" w:rsidP="001C46AF">
      <w:pPr>
        <w:spacing w:before="30"/>
        <w:ind w:left="1" w:right="4"/>
        <w:jc w:val="center"/>
        <w:rPr>
          <w:rFonts w:ascii="Palatino Linotype" w:hAnsi="Palatino Linotype"/>
          <w:color w:val="231F20"/>
          <w:spacing w:val="-4"/>
        </w:rPr>
      </w:pPr>
      <w:r>
        <w:rPr>
          <w:rFonts w:ascii="Palatino Linotype" w:hAnsi="Palatino Linotype"/>
          <w:b/>
          <w:color w:val="231F20"/>
          <w:spacing w:val="-4"/>
        </w:rPr>
        <w:t xml:space="preserve">Annual Lessons &amp; Carols – </w:t>
      </w:r>
      <w:r>
        <w:rPr>
          <w:rFonts w:ascii="Palatino Linotype" w:hAnsi="Palatino Linotype"/>
          <w:color w:val="231F20"/>
          <w:spacing w:val="-4"/>
        </w:rPr>
        <w:t>December 2019</w:t>
      </w:r>
    </w:p>
    <w:p w14:paraId="4AF2C225" w14:textId="48DB7A5E" w:rsidR="001C46AF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36D4AE69" w14:textId="1F37D821" w:rsidR="001C46AF" w:rsidRPr="00B265F4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---------------------------------------2018---------------------------------------</w:t>
      </w:r>
    </w:p>
    <w:p w14:paraId="17F7A0F6" w14:textId="77777777" w:rsidR="001C46AF" w:rsidRPr="00691B78" w:rsidRDefault="001C46AF" w:rsidP="001C46AF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Stile Antico -</w:t>
      </w:r>
      <w:r w:rsidRPr="002D66BB">
        <w:rPr>
          <w:rFonts w:ascii="Palatino Linotype" w:hAnsi="Palatino Linotype"/>
          <w:color w:val="231F20"/>
          <w:spacing w:val="-4"/>
          <w:sz w:val="21"/>
          <w:szCs w:val="21"/>
        </w:rPr>
        <w:t>British Vocal Ensemble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April 2018</w:t>
      </w:r>
    </w:p>
    <w:p w14:paraId="11E6C680" w14:textId="77777777" w:rsidR="001C46AF" w:rsidRPr="007F22BB" w:rsidRDefault="001C46AF" w:rsidP="001C46AF">
      <w:pPr>
        <w:jc w:val="center"/>
        <w:rPr>
          <w:rFonts w:ascii="Palatino Linotype" w:hAnsi="Palatino Linotype"/>
          <w:color w:val="231F20"/>
          <w:spacing w:val="-4"/>
          <w:sz w:val="16"/>
          <w:szCs w:val="16"/>
        </w:rPr>
      </w:pPr>
    </w:p>
    <w:p w14:paraId="5D59DAC4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VCU Memorial Concert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October 2018</w:t>
      </w:r>
    </w:p>
    <w:p w14:paraId="5B2A68DE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0505FA6C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2018 Sound Art Festival – </w:t>
      </w:r>
      <w:r w:rsidRPr="00CC3239">
        <w:rPr>
          <w:rFonts w:ascii="Palatino Linotype" w:hAnsi="Palatino Linotype"/>
          <w:i/>
          <w:color w:val="231F20"/>
          <w:spacing w:val="-4"/>
          <w:sz w:val="21"/>
          <w:szCs w:val="21"/>
        </w:rPr>
        <w:t>Score for the Big Bang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by Ander </w:t>
      </w:r>
      <w:proofErr w:type="spellStart"/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Mikalson</w:t>
      </w:r>
      <w:proofErr w:type="spellEnd"/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October 2018</w:t>
      </w:r>
    </w:p>
    <w:p w14:paraId="5164B8AE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200DD4F0" w14:textId="77777777" w:rsidR="001C46AF" w:rsidRPr="002D66BB" w:rsidRDefault="001C46AF" w:rsidP="001C46AF">
      <w:pPr>
        <w:jc w:val="center"/>
        <w:rPr>
          <w:rFonts w:ascii="Palatino Linotype" w:hAnsi="Palatino Linotype"/>
          <w:color w:val="000000" w:themeColor="text1"/>
          <w:sz w:val="21"/>
          <w:szCs w:val="21"/>
          <w:lang w:bidi="ar-SA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Vox </w:t>
      </w:r>
      <w:proofErr w:type="spellStart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Luminis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– </w:t>
      </w:r>
      <w:r w:rsidRPr="002D66BB"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  <w:lang w:bidi="ar-SA"/>
        </w:rPr>
        <w:t>Belgian early music ensemble</w:t>
      </w:r>
      <w:r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-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October 2018</w:t>
      </w:r>
    </w:p>
    <w:p w14:paraId="4DAEB9FA" w14:textId="77777777" w:rsidR="001C46AF" w:rsidRPr="00435C30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43218DE7" w14:textId="77777777" w:rsidR="001C46AF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Clover Hill High School Choir Concert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November 2018</w:t>
      </w:r>
    </w:p>
    <w:p w14:paraId="26F2540C" w14:textId="794DA7D6" w:rsidR="001C46AF" w:rsidRPr="00435C30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10"/>
          <w:szCs w:val="10"/>
        </w:rPr>
      </w:pPr>
    </w:p>
    <w:p w14:paraId="6DA1F80F" w14:textId="77777777" w:rsidR="001C46AF" w:rsidRPr="00691B78" w:rsidRDefault="001C46AF" w:rsidP="001C46AF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Stile Antico -</w:t>
      </w:r>
      <w:r w:rsidRPr="002D66BB">
        <w:rPr>
          <w:rFonts w:ascii="Palatino Linotype" w:hAnsi="Palatino Linotype"/>
          <w:color w:val="231F20"/>
          <w:spacing w:val="-4"/>
          <w:sz w:val="21"/>
          <w:szCs w:val="21"/>
        </w:rPr>
        <w:t>British Vocal Ensemble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April 2018</w:t>
      </w:r>
    </w:p>
    <w:p w14:paraId="79B646F0" w14:textId="77777777" w:rsidR="001C46AF" w:rsidRPr="00435C30" w:rsidRDefault="001C46AF" w:rsidP="001C46AF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60CC702E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VCU Memorial Concert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October 2018</w:t>
      </w:r>
    </w:p>
    <w:p w14:paraId="1DF86C74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5E656C84" w14:textId="77777777" w:rsidR="001C46AF" w:rsidRPr="00691B78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2018 Sound Art Festival – </w:t>
      </w:r>
      <w:r w:rsidRPr="00CC3239">
        <w:rPr>
          <w:rFonts w:ascii="Palatino Linotype" w:hAnsi="Palatino Linotype"/>
          <w:i/>
          <w:color w:val="231F20"/>
          <w:spacing w:val="-4"/>
          <w:sz w:val="21"/>
          <w:szCs w:val="21"/>
        </w:rPr>
        <w:t>Score for the Big Bang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by Ander </w:t>
      </w:r>
      <w:proofErr w:type="spellStart"/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Mikalson</w:t>
      </w:r>
      <w:proofErr w:type="spellEnd"/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October 2018</w:t>
      </w:r>
    </w:p>
    <w:p w14:paraId="7400DDA4" w14:textId="77777777" w:rsidR="001C46AF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1C6D1B38" w14:textId="77777777" w:rsidR="00435C30" w:rsidRDefault="00435C30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4C422477" w14:textId="77777777" w:rsidR="00435C30" w:rsidRPr="00691B78" w:rsidRDefault="00435C30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6043C6AD" w14:textId="77777777" w:rsidR="001C46AF" w:rsidRPr="002D66BB" w:rsidRDefault="001C46AF" w:rsidP="001C46AF">
      <w:pPr>
        <w:jc w:val="center"/>
        <w:rPr>
          <w:rFonts w:ascii="Palatino Linotype" w:hAnsi="Palatino Linotype"/>
          <w:color w:val="000000" w:themeColor="text1"/>
          <w:sz w:val="21"/>
          <w:szCs w:val="21"/>
          <w:lang w:bidi="ar-SA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Vox </w:t>
      </w:r>
      <w:proofErr w:type="spellStart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Luminis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– </w:t>
      </w:r>
      <w:r w:rsidRPr="002D66BB">
        <w:rPr>
          <w:rFonts w:ascii="Palatino Linotype" w:hAnsi="Palatino Linotype"/>
          <w:color w:val="000000" w:themeColor="text1"/>
          <w:sz w:val="21"/>
          <w:szCs w:val="21"/>
          <w:shd w:val="clear" w:color="auto" w:fill="FFFFFF"/>
          <w:lang w:bidi="ar-SA"/>
        </w:rPr>
        <w:t>Belgian early music ensemble</w:t>
      </w:r>
      <w:r>
        <w:rPr>
          <w:rFonts w:ascii="Palatino Linotype" w:hAnsi="Palatino Linotype"/>
          <w:color w:val="000000" w:themeColor="text1"/>
          <w:sz w:val="21"/>
          <w:szCs w:val="21"/>
          <w:lang w:bidi="ar-SA"/>
        </w:rPr>
        <w:t xml:space="preserve"> -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October 2018</w:t>
      </w:r>
    </w:p>
    <w:p w14:paraId="2329BC7B" w14:textId="77777777" w:rsidR="001C46AF" w:rsidRPr="007F22BB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16"/>
          <w:szCs w:val="16"/>
        </w:rPr>
      </w:pPr>
    </w:p>
    <w:p w14:paraId="1330882A" w14:textId="77777777" w:rsidR="001C46AF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Clover Hill High School Choir Concert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November 2018</w:t>
      </w:r>
    </w:p>
    <w:p w14:paraId="20C90FC2" w14:textId="77777777" w:rsidR="009B723D" w:rsidRDefault="009B723D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299CDC0F" w14:textId="4BED18E8" w:rsidR="001C46AF" w:rsidRPr="00B265F4" w:rsidRDefault="001C46AF" w:rsidP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---------------------------------------2017---------------------------------------</w:t>
      </w:r>
    </w:p>
    <w:p w14:paraId="53C7E16C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Estonian Philharmonic Chamber Choir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two-time Grammy Award winn</w:t>
      </w:r>
      <w:r>
        <w:rPr>
          <w:rFonts w:ascii="Palatino Linotype" w:hAnsi="Palatino Linotype"/>
          <w:color w:val="231F20"/>
          <w:spacing w:val="-4"/>
          <w:sz w:val="21"/>
          <w:szCs w:val="21"/>
        </w:rPr>
        <w:t>er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</w:t>
      </w:r>
      <w:r>
        <w:rPr>
          <w:rFonts w:ascii="Palatino Linotype" w:hAnsi="Palatino Linotype"/>
          <w:color w:val="231F20"/>
          <w:spacing w:val="-4"/>
          <w:sz w:val="21"/>
          <w:szCs w:val="21"/>
        </w:rPr>
        <w:t xml:space="preserve">-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February 2017</w:t>
      </w:r>
    </w:p>
    <w:p w14:paraId="361FD343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7DF881CF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Furman University Singers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March 2017</w:t>
      </w:r>
    </w:p>
    <w:p w14:paraId="4198E58C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21AB15BC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Acronym Baroque Ensemble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May 2017</w:t>
      </w:r>
    </w:p>
    <w:p w14:paraId="3B6D9A06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76BAB204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Greater Richmond Children’s Choir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– June 2017</w:t>
      </w:r>
    </w:p>
    <w:p w14:paraId="734C3B7C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4E9303F3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American Brass Quintet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October 2017</w:t>
      </w:r>
    </w:p>
    <w:p w14:paraId="790B5D83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440F5B6F" w14:textId="77777777" w:rsidR="00602007" w:rsidRPr="00691B78" w:rsidRDefault="00602007" w:rsidP="00602007">
      <w:pPr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Nathaniel Dett Chorale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Canadian group performing Afrocentric music</w:t>
      </w: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-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October 2017</w:t>
      </w:r>
    </w:p>
    <w:p w14:paraId="1C337A15" w14:textId="77777777" w:rsidR="00602007" w:rsidRPr="00691B78" w:rsidRDefault="00602007" w:rsidP="00602007">
      <w:pPr>
        <w:jc w:val="center"/>
        <w:rPr>
          <w:rFonts w:ascii="Palatino Linotype" w:hAnsi="Palatino Linotype"/>
          <w:b/>
          <w:color w:val="231F20"/>
          <w:spacing w:val="-4"/>
          <w:sz w:val="10"/>
          <w:szCs w:val="10"/>
        </w:rPr>
      </w:pPr>
    </w:p>
    <w:p w14:paraId="2638D722" w14:textId="7DDF396A" w:rsidR="001C46AF" w:rsidRDefault="00602007" w:rsidP="00602007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000000"/>
          <w:sz w:val="21"/>
          <w:szCs w:val="21"/>
          <w:lang w:bidi="ar-SA"/>
        </w:rPr>
        <w:t xml:space="preserve">Balint </w:t>
      </w:r>
      <w:proofErr w:type="spellStart"/>
      <w:r w:rsidRPr="00691B78">
        <w:rPr>
          <w:rFonts w:ascii="Palatino Linotype" w:hAnsi="Palatino Linotype"/>
          <w:b/>
          <w:color w:val="000000"/>
          <w:sz w:val="21"/>
          <w:szCs w:val="21"/>
          <w:lang w:bidi="ar-SA"/>
        </w:rPr>
        <w:t>Karosi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Organ – November 2017</w:t>
      </w:r>
    </w:p>
    <w:p w14:paraId="41CED52B" w14:textId="6669E1CD" w:rsidR="001C46AF" w:rsidRDefault="001C46AF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65D75639" w14:textId="3BC52A36" w:rsidR="00602007" w:rsidRPr="00B265F4" w:rsidRDefault="00602007" w:rsidP="00602007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---------------------------------------2016---------------------------------------</w:t>
      </w:r>
    </w:p>
    <w:p w14:paraId="64B8D822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George-</w:t>
      </w:r>
      <w:proofErr w:type="spellStart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Kibbey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-Lin Trio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New York based flute, viola and harp trio – September 2016</w:t>
      </w:r>
    </w:p>
    <w:p w14:paraId="2248882A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539C77BE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Marie-Bernadette </w:t>
      </w:r>
      <w:proofErr w:type="spellStart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Dufourcet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Hakim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 - Organ – October 2016</w:t>
      </w:r>
    </w:p>
    <w:p w14:paraId="34AA8E9D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0E2DE7AB" w14:textId="77777777" w:rsidR="00602007" w:rsidRPr="00691B78" w:rsidRDefault="00602007" w:rsidP="00602007">
      <w:pPr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Dr. Jennifer Pascual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>Organ – Director of Music St. Patrick’s Cathedral – November 2016</w:t>
      </w:r>
    </w:p>
    <w:p w14:paraId="070855FC" w14:textId="121D3B4E" w:rsidR="00602007" w:rsidRDefault="00602007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6D2A4F61" w14:textId="6BB24762" w:rsidR="00C5229A" w:rsidRPr="001C46AF" w:rsidRDefault="00C5229A" w:rsidP="00C5229A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---------------------------------------2015---------------------------------------</w:t>
      </w:r>
    </w:p>
    <w:p w14:paraId="32FE4C2C" w14:textId="77777777" w:rsidR="00C5229A" w:rsidRPr="00691B78" w:rsidRDefault="00C5229A" w:rsidP="00C5229A">
      <w:pPr>
        <w:jc w:val="center"/>
        <w:rPr>
          <w:rFonts w:ascii="Palatino Linotype" w:hAnsi="Palatino Linotype" w:cs="Tahoma"/>
          <w:sz w:val="21"/>
          <w:szCs w:val="21"/>
          <w:lang w:bidi="ar-SA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2015 UCI Road World Championships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held a series of concerts for each day including VCU Phoenix Brass, VCU Lion Dance and </w:t>
      </w:r>
      <w:proofErr w:type="spellStart"/>
      <w:r w:rsidRPr="00691B78">
        <w:rPr>
          <w:rFonts w:ascii="Palatino Linotype" w:hAnsi="Palatino Linotype" w:cs="Tahoma"/>
          <w:sz w:val="21"/>
          <w:szCs w:val="21"/>
          <w:lang w:bidi="ar-SA"/>
        </w:rPr>
        <w:t>Kultura</w:t>
      </w:r>
      <w:proofErr w:type="spellEnd"/>
      <w:r w:rsidRPr="00691B78">
        <w:rPr>
          <w:rFonts w:ascii="Palatino Linotype" w:hAnsi="Palatino Linotype" w:cs="Tahoma"/>
          <w:sz w:val="21"/>
          <w:szCs w:val="21"/>
          <w:lang w:bidi="ar-SA"/>
        </w:rPr>
        <w:t xml:space="preserve"> Pilipino</w:t>
      </w:r>
    </w:p>
    <w:p w14:paraId="0678CAF3" w14:textId="630E74D0" w:rsidR="00602007" w:rsidRDefault="00602007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231F20"/>
          <w:spacing w:val="-4"/>
          <w:sz w:val="21"/>
          <w:szCs w:val="21"/>
        </w:rPr>
      </w:pPr>
    </w:p>
    <w:p w14:paraId="4ED3D451" w14:textId="73FBC333" w:rsidR="00C5229A" w:rsidRPr="00B265F4" w:rsidRDefault="00C5229A" w:rsidP="00C5229A">
      <w:pPr>
        <w:tabs>
          <w:tab w:val="left" w:pos="4390"/>
        </w:tabs>
        <w:ind w:right="3"/>
        <w:jc w:val="center"/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</w:pP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---------------------------------------O</w:t>
      </w:r>
      <w:r w:rsid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ther</w:t>
      </w:r>
      <w:r w:rsidRPr="00B265F4">
        <w:rPr>
          <w:rFonts w:ascii="Palatino Linotype" w:hAnsi="Palatino Linotype"/>
          <w:b/>
          <w:color w:val="548DD4" w:themeColor="text2" w:themeTint="99"/>
          <w:spacing w:val="-4"/>
          <w:sz w:val="28"/>
          <w:szCs w:val="28"/>
        </w:rPr>
        <w:t>---------------------------------------</w:t>
      </w:r>
    </w:p>
    <w:p w14:paraId="73831D44" w14:textId="5A8F6A6D" w:rsidR="00273F6F" w:rsidRDefault="00273F6F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Blessing of the Runners </w:t>
      </w:r>
      <w:proofErr w:type="spellStart"/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>Ukrop’s</w:t>
      </w:r>
      <w:proofErr w:type="spellEnd"/>
      <w:r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10K Race – </w:t>
      </w:r>
      <w:r>
        <w:rPr>
          <w:rFonts w:ascii="Palatino Linotype" w:hAnsi="Palatino Linotype"/>
          <w:color w:val="231F20"/>
          <w:spacing w:val="-4"/>
          <w:sz w:val="21"/>
          <w:szCs w:val="21"/>
        </w:rPr>
        <w:t>hosted every year</w:t>
      </w:r>
    </w:p>
    <w:p w14:paraId="0653FF11" w14:textId="77777777" w:rsidR="00273F6F" w:rsidRPr="00273F6F" w:rsidRDefault="00273F6F" w:rsidP="00273F6F">
      <w:pPr>
        <w:tabs>
          <w:tab w:val="left" w:pos="4390"/>
        </w:tabs>
        <w:ind w:right="3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567CFA26" w14:textId="33523334" w:rsidR="005E29E7" w:rsidRPr="00691B78" w:rsidRDefault="005E29E7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2014 </w:t>
      </w:r>
      <w:proofErr w:type="spellStart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>InLight</w:t>
      </w:r>
      <w:proofErr w:type="spellEnd"/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 Festival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hosted two entries </w:t>
      </w:r>
    </w:p>
    <w:p w14:paraId="5D69A96A" w14:textId="77777777" w:rsidR="006153DB" w:rsidRPr="00691B78" w:rsidRDefault="006153DB" w:rsidP="00014731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p w14:paraId="0EE5C650" w14:textId="77777777" w:rsidR="006153DB" w:rsidRPr="00691B78" w:rsidRDefault="006153DB" w:rsidP="006153DB">
      <w:pPr>
        <w:tabs>
          <w:tab w:val="left" w:pos="4390"/>
        </w:tabs>
        <w:ind w:right="3"/>
        <w:jc w:val="center"/>
        <w:rPr>
          <w:rFonts w:ascii="Palatino Linotype" w:hAnsi="Palatino Linotype"/>
          <w:color w:val="231F20"/>
          <w:spacing w:val="-4"/>
          <w:sz w:val="21"/>
          <w:szCs w:val="21"/>
        </w:rPr>
      </w:pPr>
      <w:r w:rsidRPr="00691B78">
        <w:rPr>
          <w:rFonts w:ascii="Palatino Linotype" w:hAnsi="Palatino Linotype"/>
          <w:b/>
          <w:color w:val="231F20"/>
          <w:spacing w:val="-4"/>
          <w:sz w:val="21"/>
          <w:szCs w:val="21"/>
        </w:rPr>
        <w:t xml:space="preserve">Empty Bowl Fundraiser – Daily Planet – </w:t>
      </w:r>
      <w:r w:rsidRPr="00691B78">
        <w:rPr>
          <w:rFonts w:ascii="Palatino Linotype" w:hAnsi="Palatino Linotype"/>
          <w:color w:val="231F20"/>
          <w:spacing w:val="-4"/>
          <w:sz w:val="21"/>
          <w:szCs w:val="21"/>
        </w:rPr>
        <w:t xml:space="preserve">2017, 2016, 2015 </w:t>
      </w:r>
    </w:p>
    <w:p w14:paraId="3BAE2D66" w14:textId="24106DA9" w:rsidR="00014731" w:rsidRPr="00691B78" w:rsidRDefault="00014731" w:rsidP="00014731">
      <w:pPr>
        <w:jc w:val="center"/>
        <w:rPr>
          <w:rFonts w:ascii="Palatino Linotype" w:hAnsi="Palatino Linotype"/>
          <w:color w:val="231F20"/>
          <w:spacing w:val="-4"/>
          <w:sz w:val="10"/>
          <w:szCs w:val="10"/>
        </w:rPr>
      </w:pPr>
    </w:p>
    <w:sectPr w:rsidR="00014731" w:rsidRPr="00691B78" w:rsidSect="00154824">
      <w:type w:val="continuous"/>
      <w:pgSz w:w="10080" w:h="12240"/>
      <w:pgMar w:top="576" w:right="576" w:bottom="576" w:left="576" w:header="720" w:footer="720" w:gutter="0"/>
      <w:pgBorders w:offsetFrom="page">
        <w:top w:val="tornPaperBlack" w:sz="31" w:space="24" w:color="548DD4" w:themeColor="text2" w:themeTint="99"/>
        <w:left w:val="tornPaperBlack" w:sz="31" w:space="24" w:color="548DD4" w:themeColor="text2" w:themeTint="99"/>
        <w:bottom w:val="tornPaperBlack" w:sz="31" w:space="24" w:color="548DD4" w:themeColor="text2" w:themeTint="99"/>
        <w:right w:val="tornPaperBlack" w:sz="31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ACD8" w14:textId="77777777" w:rsidR="0058732F" w:rsidRDefault="0058732F" w:rsidP="005270D2">
      <w:r>
        <w:separator/>
      </w:r>
    </w:p>
  </w:endnote>
  <w:endnote w:type="continuationSeparator" w:id="0">
    <w:p w14:paraId="357E0207" w14:textId="77777777" w:rsidR="0058732F" w:rsidRDefault="0058732F" w:rsidP="0052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F19B" w14:textId="77777777" w:rsidR="0058732F" w:rsidRDefault="0058732F" w:rsidP="005270D2">
      <w:r>
        <w:separator/>
      </w:r>
    </w:p>
  </w:footnote>
  <w:footnote w:type="continuationSeparator" w:id="0">
    <w:p w14:paraId="31F597C2" w14:textId="77777777" w:rsidR="0058732F" w:rsidRDefault="0058732F" w:rsidP="00527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4BC"/>
    <w:multiLevelType w:val="multilevel"/>
    <w:tmpl w:val="B970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2524F"/>
    <w:multiLevelType w:val="multilevel"/>
    <w:tmpl w:val="B7A8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9369D9"/>
    <w:multiLevelType w:val="multilevel"/>
    <w:tmpl w:val="D29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0886031">
    <w:abstractNumId w:val="1"/>
  </w:num>
  <w:num w:numId="2" w16cid:durableId="1776052779">
    <w:abstractNumId w:val="0"/>
  </w:num>
  <w:num w:numId="3" w16cid:durableId="1988128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A"/>
    <w:rsid w:val="0000032D"/>
    <w:rsid w:val="00014731"/>
    <w:rsid w:val="00101CF5"/>
    <w:rsid w:val="00154824"/>
    <w:rsid w:val="00156356"/>
    <w:rsid w:val="001847E5"/>
    <w:rsid w:val="00186DCB"/>
    <w:rsid w:val="001C46AF"/>
    <w:rsid w:val="002470B2"/>
    <w:rsid w:val="00255B0D"/>
    <w:rsid w:val="00273F6F"/>
    <w:rsid w:val="002A327D"/>
    <w:rsid w:val="002D66BB"/>
    <w:rsid w:val="00307AC2"/>
    <w:rsid w:val="00315604"/>
    <w:rsid w:val="00316069"/>
    <w:rsid w:val="0032748C"/>
    <w:rsid w:val="00435C30"/>
    <w:rsid w:val="00496477"/>
    <w:rsid w:val="004F69B4"/>
    <w:rsid w:val="005270D2"/>
    <w:rsid w:val="00534B3F"/>
    <w:rsid w:val="00566615"/>
    <w:rsid w:val="0058732F"/>
    <w:rsid w:val="005E29E7"/>
    <w:rsid w:val="00602007"/>
    <w:rsid w:val="006153DB"/>
    <w:rsid w:val="00633BBB"/>
    <w:rsid w:val="00666F7E"/>
    <w:rsid w:val="00691B78"/>
    <w:rsid w:val="006B4353"/>
    <w:rsid w:val="00711F72"/>
    <w:rsid w:val="00746722"/>
    <w:rsid w:val="00750885"/>
    <w:rsid w:val="007F22BB"/>
    <w:rsid w:val="00891132"/>
    <w:rsid w:val="008E5C3D"/>
    <w:rsid w:val="009027EA"/>
    <w:rsid w:val="00922E5E"/>
    <w:rsid w:val="0094453E"/>
    <w:rsid w:val="0095389F"/>
    <w:rsid w:val="00957687"/>
    <w:rsid w:val="009B723D"/>
    <w:rsid w:val="009D3E7F"/>
    <w:rsid w:val="00A27673"/>
    <w:rsid w:val="00A45433"/>
    <w:rsid w:val="00A45C3A"/>
    <w:rsid w:val="00A868E4"/>
    <w:rsid w:val="00B265F4"/>
    <w:rsid w:val="00B712F5"/>
    <w:rsid w:val="00BA54AD"/>
    <w:rsid w:val="00BE35AE"/>
    <w:rsid w:val="00C365E7"/>
    <w:rsid w:val="00C5229A"/>
    <w:rsid w:val="00CC3239"/>
    <w:rsid w:val="00CF194B"/>
    <w:rsid w:val="00D454E1"/>
    <w:rsid w:val="00D61D1A"/>
    <w:rsid w:val="00E35439"/>
    <w:rsid w:val="00E8643F"/>
    <w:rsid w:val="00EA2833"/>
    <w:rsid w:val="00EB4C13"/>
    <w:rsid w:val="00EB5C9D"/>
    <w:rsid w:val="00EC427A"/>
    <w:rsid w:val="00ED33BE"/>
    <w:rsid w:val="00F7269B"/>
    <w:rsid w:val="00F9485E"/>
    <w:rsid w:val="00F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E0B9"/>
  <w15:docId w15:val="{A7979687-7FAD-914A-8262-4ADC60B8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1"/>
      <w:jc w:val="center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26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5458"/>
    <w:rPr>
      <w:color w:val="0000FF"/>
      <w:u w:val="single"/>
    </w:rPr>
  </w:style>
  <w:style w:type="paragraph" w:styleId="NoSpacing">
    <w:name w:val="No Spacing"/>
    <w:uiPriority w:val="1"/>
    <w:qFormat/>
    <w:rsid w:val="00FE5458"/>
    <w:rPr>
      <w:rFonts w:ascii="Times New Roman" w:eastAsia="Times New Roman" w:hAnsi="Times New Roman" w:cs="Times New Roman"/>
      <w:lang w:bidi="en-US"/>
    </w:rPr>
  </w:style>
  <w:style w:type="character" w:customStyle="1" w:styleId="apple-converted-space">
    <w:name w:val="apple-converted-space"/>
    <w:basedOn w:val="DefaultParagraphFont"/>
    <w:rsid w:val="002D66BB"/>
  </w:style>
  <w:style w:type="character" w:styleId="UnresolvedMention">
    <w:name w:val="Unresolved Mention"/>
    <w:basedOn w:val="DefaultParagraphFont"/>
    <w:uiPriority w:val="99"/>
    <w:semiHidden/>
    <w:unhideWhenUsed/>
    <w:rsid w:val="003274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7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0D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27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0D2"/>
    <w:rPr>
      <w:rFonts w:ascii="Times New Roman" w:eastAsia="Times New Roman" w:hAnsi="Times New Roman" w:cs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26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98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5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2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92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55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2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7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637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444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371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87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837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957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3692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4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6769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7349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83435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0054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3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4831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4758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5731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6282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05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2784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561288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36041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028070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029075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229014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834777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576392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64683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883520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chmondCathedral.org/conce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Neathawk</dc:creator>
  <cp:lastModifiedBy>Roger Neathawk</cp:lastModifiedBy>
  <cp:revision>2</cp:revision>
  <dcterms:created xsi:type="dcterms:W3CDTF">2023-05-16T20:41:00Z</dcterms:created>
  <dcterms:modified xsi:type="dcterms:W3CDTF">2023-05-16T20:41:00Z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2019-02-15T00:00:00Z</vt:filetime>
  </property>
</Properties>
</file>